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94" w:rsidRPr="008F3F94" w:rsidRDefault="008F3F94" w:rsidP="008F3F9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F94">
        <w:rPr>
          <w:rFonts w:ascii="Times New Roman" w:hAnsi="Times New Roman" w:cs="Times New Roman"/>
          <w:b/>
          <w:sz w:val="28"/>
          <w:szCs w:val="28"/>
        </w:rPr>
        <w:t>Методические рекомендации по использованию разработки «Катюша» - оружие победы».</w:t>
      </w:r>
    </w:p>
    <w:p w:rsidR="009E047B" w:rsidRPr="00EB0B05" w:rsidRDefault="00255A49" w:rsidP="00D80A4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B0B05">
        <w:rPr>
          <w:rFonts w:ascii="Times New Roman" w:hAnsi="Times New Roman" w:cs="Times New Roman"/>
          <w:sz w:val="28"/>
          <w:szCs w:val="28"/>
        </w:rPr>
        <w:t>Данная методическая разработка может быть использована в учреждениях дополнительного образования</w:t>
      </w:r>
      <w:r w:rsidR="009E047B" w:rsidRPr="00EB0B05">
        <w:rPr>
          <w:rFonts w:ascii="Times New Roman" w:hAnsi="Times New Roman" w:cs="Times New Roman"/>
          <w:sz w:val="28"/>
          <w:szCs w:val="28"/>
        </w:rPr>
        <w:t xml:space="preserve"> в качестве мероприятия воспитательной работы</w:t>
      </w:r>
      <w:r w:rsidRPr="00EB0B05">
        <w:rPr>
          <w:rFonts w:ascii="Times New Roman" w:hAnsi="Times New Roman" w:cs="Times New Roman"/>
          <w:sz w:val="28"/>
          <w:szCs w:val="28"/>
        </w:rPr>
        <w:t>, в массовых школах в качестве внеурочной деятельности</w:t>
      </w:r>
      <w:r w:rsidR="009E047B" w:rsidRPr="00EB0B05">
        <w:rPr>
          <w:rFonts w:ascii="Times New Roman" w:hAnsi="Times New Roman" w:cs="Times New Roman"/>
          <w:sz w:val="28"/>
          <w:szCs w:val="28"/>
        </w:rPr>
        <w:t>, тематического классного часа</w:t>
      </w:r>
      <w:r w:rsidRPr="00EB0B05">
        <w:rPr>
          <w:rFonts w:ascii="Times New Roman" w:hAnsi="Times New Roman" w:cs="Times New Roman"/>
          <w:sz w:val="28"/>
          <w:szCs w:val="28"/>
        </w:rPr>
        <w:t>.</w:t>
      </w:r>
      <w:r w:rsidR="009E047B" w:rsidRPr="00EB0B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743D" w:rsidRDefault="0077743D" w:rsidP="0077743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10664">
        <w:rPr>
          <w:color w:val="000000"/>
          <w:sz w:val="28"/>
          <w:szCs w:val="28"/>
        </w:rPr>
        <w:t>Для нашего народа Великая Отечественная война стала тяжелейшим испытанием. Подрастающее поколение должно знать о подвиге советского народа в годы войны, о важ</w:t>
      </w:r>
      <w:r>
        <w:rPr>
          <w:color w:val="000000"/>
          <w:sz w:val="28"/>
          <w:szCs w:val="28"/>
        </w:rPr>
        <w:t>нейших вехах на  пути к Победе, об оружии нашей Победы. Эта тема всегда будет актуальна, ведь существование всего современного общества было бы невозможно без той Великой Победы.</w:t>
      </w:r>
    </w:p>
    <w:p w:rsidR="0077743D" w:rsidRPr="0077743D" w:rsidRDefault="0077743D" w:rsidP="0077743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B0B05">
        <w:rPr>
          <w:rFonts w:ascii="Times New Roman" w:hAnsi="Times New Roman" w:cs="Times New Roman"/>
          <w:sz w:val="28"/>
          <w:szCs w:val="28"/>
        </w:rPr>
        <w:t xml:space="preserve">Мероприятие может быть приурочено  не только к празднованию очередной годовщины Победы в Великой Отечественной войне, но и к любой дате, подходящей к тематике занятия. </w:t>
      </w:r>
    </w:p>
    <w:p w:rsidR="0077743D" w:rsidRDefault="0077743D" w:rsidP="0077743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Занятие разработано для детей 10-12 лет, проходит в форме игры – военного похода, что значительно облегчает восприятие достаточно сложной информации о ракетной установке «Катюша». </w:t>
      </w:r>
    </w:p>
    <w:p w:rsidR="0077743D" w:rsidRDefault="0077743D" w:rsidP="0077743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занятии используются следующие методы:</w:t>
      </w:r>
    </w:p>
    <w:p w:rsidR="0077743D" w:rsidRPr="00B76530" w:rsidRDefault="0077743D" w:rsidP="0077743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530">
        <w:rPr>
          <w:rFonts w:ascii="Times New Roman" w:hAnsi="Times New Roman" w:cs="Times New Roman"/>
          <w:sz w:val="28"/>
          <w:szCs w:val="28"/>
        </w:rPr>
        <w:t>словесный</w:t>
      </w:r>
      <w:proofErr w:type="gramEnd"/>
      <w:r w:rsidRPr="00B76530">
        <w:rPr>
          <w:rFonts w:ascii="Times New Roman" w:hAnsi="Times New Roman" w:cs="Times New Roman"/>
          <w:sz w:val="28"/>
          <w:szCs w:val="28"/>
        </w:rPr>
        <w:t xml:space="preserve"> (вступительное слово педагога, объяснение нового материала);</w:t>
      </w:r>
    </w:p>
    <w:p w:rsidR="0077743D" w:rsidRPr="00B76530" w:rsidRDefault="0077743D" w:rsidP="0077743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530">
        <w:rPr>
          <w:rFonts w:ascii="Times New Roman" w:hAnsi="Times New Roman" w:cs="Times New Roman"/>
          <w:sz w:val="28"/>
          <w:szCs w:val="28"/>
        </w:rPr>
        <w:t>наглядный</w:t>
      </w:r>
      <w:proofErr w:type="gramEnd"/>
      <w:r w:rsidRPr="00B7653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76530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Pr="00B76530">
        <w:rPr>
          <w:rFonts w:ascii="Times New Roman" w:hAnsi="Times New Roman" w:cs="Times New Roman"/>
          <w:sz w:val="28"/>
          <w:szCs w:val="28"/>
        </w:rPr>
        <w:t xml:space="preserve"> презентация);</w:t>
      </w:r>
    </w:p>
    <w:p w:rsidR="0077743D" w:rsidRPr="00B76530" w:rsidRDefault="0077743D" w:rsidP="0077743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530">
        <w:rPr>
          <w:rFonts w:ascii="Times New Roman" w:hAnsi="Times New Roman" w:cs="Times New Roman"/>
          <w:sz w:val="28"/>
          <w:szCs w:val="28"/>
        </w:rPr>
        <w:t>игровой</w:t>
      </w:r>
      <w:proofErr w:type="gramEnd"/>
      <w:r w:rsidRPr="00B76530">
        <w:rPr>
          <w:rFonts w:ascii="Times New Roman" w:hAnsi="Times New Roman" w:cs="Times New Roman"/>
          <w:sz w:val="28"/>
          <w:szCs w:val="28"/>
        </w:rPr>
        <w:t xml:space="preserve"> (имитация военного похода);</w:t>
      </w:r>
    </w:p>
    <w:p w:rsidR="0077743D" w:rsidRPr="00B76530" w:rsidRDefault="0077743D" w:rsidP="0077743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530">
        <w:rPr>
          <w:rFonts w:ascii="Times New Roman" w:hAnsi="Times New Roman" w:cs="Times New Roman"/>
          <w:sz w:val="28"/>
          <w:szCs w:val="28"/>
        </w:rPr>
        <w:t>практический</w:t>
      </w:r>
      <w:proofErr w:type="gramEnd"/>
      <w:r w:rsidRPr="00B76530">
        <w:rPr>
          <w:rFonts w:ascii="Times New Roman" w:hAnsi="Times New Roman" w:cs="Times New Roman"/>
          <w:sz w:val="28"/>
          <w:szCs w:val="28"/>
        </w:rPr>
        <w:t xml:space="preserve"> (изготовление знамен Победы)</w:t>
      </w:r>
    </w:p>
    <w:p w:rsidR="0077743D" w:rsidRDefault="0077743D" w:rsidP="007774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презентация, используемая на занятии, включает в себя богатый наглядный материал об истории, первом боевом применении, технических характеристиках «катюши». Презентация может использоваться автономно, как самостоятельный обучающий или наглядный материал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Такую возможность предоставляет панель управления </w:t>
      </w:r>
      <w:r w:rsidRPr="00B76530">
        <w:rPr>
          <w:rFonts w:ascii="Times New Roman" w:hAnsi="Times New Roman" w:cs="Times New Roman"/>
          <w:i/>
          <w:sz w:val="28"/>
          <w:szCs w:val="28"/>
          <w:u w:val="single"/>
        </w:rPr>
        <w:t>(слайд № 2)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4AD5">
        <w:rPr>
          <w:rFonts w:ascii="Times New Roman" w:hAnsi="Times New Roman" w:cs="Times New Roman"/>
          <w:sz w:val="28"/>
          <w:szCs w:val="28"/>
        </w:rPr>
        <w:t>Для удобства использования предложенная навигация слайдов представлена в конспекте занятия.</w:t>
      </w:r>
    </w:p>
    <w:p w:rsidR="00AE65D2" w:rsidRDefault="00AE65D2" w:rsidP="00D80A4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80A44" w:rsidRPr="00EB0B05" w:rsidRDefault="00D80A44" w:rsidP="00D80A4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D80A44" w:rsidRPr="00EB0B05" w:rsidSect="00B36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04E21"/>
    <w:multiLevelType w:val="hybridMultilevel"/>
    <w:tmpl w:val="37506F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A49"/>
    <w:rsid w:val="00096082"/>
    <w:rsid w:val="00255A49"/>
    <w:rsid w:val="0077743D"/>
    <w:rsid w:val="008A4AD5"/>
    <w:rsid w:val="008F3F94"/>
    <w:rsid w:val="00925549"/>
    <w:rsid w:val="009761A1"/>
    <w:rsid w:val="009E047B"/>
    <w:rsid w:val="00AE65D2"/>
    <w:rsid w:val="00B22560"/>
    <w:rsid w:val="00B36C19"/>
    <w:rsid w:val="00CD2EC0"/>
    <w:rsid w:val="00D80A44"/>
    <w:rsid w:val="00DA144A"/>
    <w:rsid w:val="00EB0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7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743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ЦДОдД "Радуга" г. Сочи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Хурум А.Р.</dc:creator>
  <cp:lastModifiedBy>Хурум А.Р.</cp:lastModifiedBy>
  <cp:revision>3</cp:revision>
  <dcterms:created xsi:type="dcterms:W3CDTF">2015-03-19T10:48:00Z</dcterms:created>
  <dcterms:modified xsi:type="dcterms:W3CDTF">2015-03-24T07:32:00Z</dcterms:modified>
</cp:coreProperties>
</file>